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EC41D" w14:textId="77777777" w:rsidR="00824A3E" w:rsidRPr="00CE6240" w:rsidRDefault="00824A3E" w:rsidP="00824A3E">
      <w:pPr>
        <w:pStyle w:val="Normal1"/>
        <w:jc w:val="center"/>
        <w:rPr>
          <w:b/>
        </w:rPr>
      </w:pPr>
      <w:r w:rsidRPr="00CE6240">
        <w:rPr>
          <w:b/>
        </w:rPr>
        <w:t>TERMO DE COMPROMISSO E CONFIDENCIALIDADE</w:t>
      </w:r>
    </w:p>
    <w:p w14:paraId="50F65930" w14:textId="77777777" w:rsidR="00824A3E" w:rsidRDefault="00824A3E" w:rsidP="00824A3E">
      <w:pPr>
        <w:pStyle w:val="Normal1"/>
        <w:rPr>
          <w:b/>
          <w:sz w:val="22"/>
          <w:szCs w:val="22"/>
        </w:rPr>
      </w:pPr>
    </w:p>
    <w:p w14:paraId="15C85950" w14:textId="77777777" w:rsidR="00824A3E" w:rsidRPr="00824A3E" w:rsidRDefault="00824A3E" w:rsidP="00824A3E">
      <w:pPr>
        <w:pStyle w:val="Normal1"/>
        <w:rPr>
          <w:sz w:val="20"/>
        </w:rPr>
      </w:pPr>
      <w:r w:rsidRPr="00824A3E">
        <w:rPr>
          <w:b/>
          <w:sz w:val="20"/>
        </w:rPr>
        <w:t xml:space="preserve">Título do projeto: </w:t>
      </w:r>
      <w:r w:rsidRPr="00824A3E">
        <w:rPr>
          <w:color w:val="808080"/>
          <w:sz w:val="20"/>
        </w:rPr>
        <w:t>Clique aqui para digitar texto.</w:t>
      </w:r>
    </w:p>
    <w:p w14:paraId="4217017E" w14:textId="77777777" w:rsidR="00824A3E" w:rsidRPr="00824A3E" w:rsidRDefault="00824A3E" w:rsidP="00824A3E">
      <w:pPr>
        <w:pStyle w:val="Normal1"/>
        <w:rPr>
          <w:sz w:val="20"/>
        </w:rPr>
      </w:pPr>
      <w:r w:rsidRPr="00824A3E">
        <w:rPr>
          <w:b/>
          <w:sz w:val="20"/>
        </w:rPr>
        <w:t xml:space="preserve">Pesquisador responsável: </w:t>
      </w:r>
      <w:r w:rsidRPr="00824A3E">
        <w:rPr>
          <w:color w:val="808080"/>
          <w:sz w:val="20"/>
        </w:rPr>
        <w:t>Clique aqui para digitar texto.</w:t>
      </w:r>
    </w:p>
    <w:p w14:paraId="07A117CB" w14:textId="77777777" w:rsidR="00824A3E" w:rsidRPr="00824A3E" w:rsidRDefault="00824A3E" w:rsidP="00824A3E">
      <w:pPr>
        <w:pStyle w:val="Normal1"/>
        <w:rPr>
          <w:sz w:val="20"/>
        </w:rPr>
      </w:pPr>
      <w:r w:rsidRPr="00824A3E">
        <w:rPr>
          <w:b/>
          <w:sz w:val="20"/>
        </w:rPr>
        <w:t xml:space="preserve">Instituição/Departamento de origem do pesquisador: </w:t>
      </w:r>
      <w:r w:rsidRPr="00824A3E">
        <w:rPr>
          <w:color w:val="808080"/>
          <w:sz w:val="20"/>
        </w:rPr>
        <w:t>Clique aqui para digitar texto.</w:t>
      </w:r>
    </w:p>
    <w:p w14:paraId="4A1A7221" w14:textId="77777777" w:rsidR="00824A3E" w:rsidRPr="00824A3E" w:rsidRDefault="00824A3E" w:rsidP="00824A3E">
      <w:pPr>
        <w:pStyle w:val="Normal1"/>
        <w:rPr>
          <w:sz w:val="20"/>
        </w:rPr>
      </w:pPr>
      <w:r w:rsidRPr="00824A3E">
        <w:rPr>
          <w:b/>
          <w:sz w:val="20"/>
        </w:rPr>
        <w:t xml:space="preserve">Telefone para contato: </w:t>
      </w:r>
      <w:r w:rsidRPr="00824A3E">
        <w:rPr>
          <w:color w:val="808080"/>
          <w:sz w:val="20"/>
        </w:rPr>
        <w:t>Clique aqui para digitar texto.</w:t>
      </w:r>
    </w:p>
    <w:p w14:paraId="73993C58" w14:textId="77777777" w:rsidR="00824A3E" w:rsidRPr="00824A3E" w:rsidRDefault="00824A3E" w:rsidP="00824A3E">
      <w:pPr>
        <w:pStyle w:val="Normal1"/>
        <w:rPr>
          <w:sz w:val="20"/>
        </w:rPr>
      </w:pPr>
      <w:r w:rsidRPr="00824A3E">
        <w:rPr>
          <w:b/>
          <w:sz w:val="20"/>
        </w:rPr>
        <w:t xml:space="preserve">E-mail: </w:t>
      </w:r>
      <w:r w:rsidRPr="00824A3E">
        <w:rPr>
          <w:color w:val="808080"/>
          <w:sz w:val="20"/>
        </w:rPr>
        <w:t>Clique aqui para digitar texto.</w:t>
      </w:r>
    </w:p>
    <w:p w14:paraId="58ACEC6F" w14:textId="77777777" w:rsidR="00824A3E" w:rsidRPr="00824A3E" w:rsidRDefault="00824A3E" w:rsidP="00824A3E">
      <w:pPr>
        <w:pStyle w:val="Normal1"/>
        <w:rPr>
          <w:sz w:val="20"/>
        </w:rPr>
      </w:pPr>
      <w:r w:rsidRPr="00824A3E">
        <w:rPr>
          <w:b/>
          <w:sz w:val="20"/>
        </w:rPr>
        <w:t xml:space="preserve">Pesquisador associado: </w:t>
      </w:r>
      <w:r w:rsidRPr="00824A3E">
        <w:rPr>
          <w:color w:val="808080"/>
          <w:sz w:val="20"/>
        </w:rPr>
        <w:t>Clique aqui para digitar texto.</w:t>
      </w:r>
    </w:p>
    <w:p w14:paraId="7CF750E3" w14:textId="77777777" w:rsidR="00824A3E" w:rsidRPr="00824A3E" w:rsidRDefault="00824A3E" w:rsidP="00824A3E">
      <w:pPr>
        <w:pStyle w:val="Normal1"/>
        <w:rPr>
          <w:sz w:val="20"/>
        </w:rPr>
      </w:pPr>
      <w:bookmarkStart w:id="0" w:name="_gjdgxs"/>
      <w:bookmarkEnd w:id="0"/>
      <w:r w:rsidRPr="00824A3E">
        <w:rPr>
          <w:b/>
          <w:sz w:val="20"/>
        </w:rPr>
        <w:t xml:space="preserve">Ramal para contato: </w:t>
      </w:r>
      <w:r w:rsidRPr="00824A3E">
        <w:rPr>
          <w:color w:val="808080"/>
          <w:sz w:val="20"/>
        </w:rPr>
        <w:t>Clique aqui para digitar texto.</w:t>
      </w:r>
    </w:p>
    <w:p w14:paraId="36E70A41" w14:textId="77777777" w:rsidR="00824A3E" w:rsidRDefault="00824A3E" w:rsidP="00824A3E">
      <w:pPr>
        <w:pStyle w:val="Normal1"/>
        <w:jc w:val="both"/>
        <w:rPr>
          <w:sz w:val="20"/>
        </w:rPr>
      </w:pPr>
    </w:p>
    <w:p w14:paraId="588127C5" w14:textId="77777777" w:rsidR="00824A3E" w:rsidRDefault="00824A3E" w:rsidP="00824A3E">
      <w:pPr>
        <w:pStyle w:val="Normal1"/>
        <w:jc w:val="both"/>
        <w:rPr>
          <w:sz w:val="20"/>
        </w:rPr>
      </w:pPr>
      <w:r w:rsidRPr="003F32B2">
        <w:rPr>
          <w:sz w:val="20"/>
        </w:rPr>
        <w:t>O(s) pesquisador (es) do projeto acima identificado(s) assume(m) o compromisso de:</w:t>
      </w:r>
    </w:p>
    <w:p w14:paraId="6DDF8755" w14:textId="77777777" w:rsidR="00824A3E" w:rsidRPr="003F32B2" w:rsidRDefault="00824A3E" w:rsidP="00824A3E">
      <w:pPr>
        <w:pStyle w:val="Normal1"/>
        <w:jc w:val="both"/>
        <w:rPr>
          <w:sz w:val="20"/>
        </w:rPr>
      </w:pPr>
    </w:p>
    <w:p w14:paraId="3357AEC2" w14:textId="638D9A0B" w:rsidR="00824A3E" w:rsidRDefault="00824A3E" w:rsidP="00824A3E">
      <w:pPr>
        <w:pStyle w:val="Normal1"/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>Inicar a pesquisa somente após a aprovação do projeto de pesquisa pelo CEP</w:t>
      </w:r>
      <w:r w:rsidR="0072151E">
        <w:rPr>
          <w:sz w:val="20"/>
        </w:rPr>
        <w:t xml:space="preserve"> </w:t>
      </w:r>
      <w:r>
        <w:rPr>
          <w:sz w:val="20"/>
        </w:rPr>
        <w:t>e CEP coparticipanete (se necessário);</w:t>
      </w:r>
    </w:p>
    <w:p w14:paraId="45D80B16" w14:textId="19407C22" w:rsidR="00824A3E" w:rsidRPr="00824A3E" w:rsidRDefault="00824A3E" w:rsidP="00824A3E">
      <w:pPr>
        <w:pStyle w:val="Normal1"/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 xml:space="preserve">Enviar cópia do parecer consubstanciado de aprovação aos setores envolvidos na pesquisa e </w:t>
      </w:r>
      <w:r w:rsidR="003A6513">
        <w:rPr>
          <w:sz w:val="20"/>
        </w:rPr>
        <w:t>à Coordenação do CEPT</w:t>
      </w:r>
      <w:r>
        <w:rPr>
          <w:sz w:val="20"/>
        </w:rPr>
        <w:t>;</w:t>
      </w:r>
    </w:p>
    <w:p w14:paraId="0C2E3731" w14:textId="77777777" w:rsidR="00824A3E" w:rsidRPr="003F32B2" w:rsidRDefault="00824A3E" w:rsidP="00824A3E">
      <w:pPr>
        <w:pStyle w:val="Normal1"/>
        <w:numPr>
          <w:ilvl w:val="0"/>
          <w:numId w:val="8"/>
        </w:numPr>
        <w:jc w:val="both"/>
        <w:rPr>
          <w:sz w:val="20"/>
        </w:rPr>
      </w:pPr>
      <w:r w:rsidRPr="003F32B2">
        <w:rPr>
          <w:color w:val="000000"/>
          <w:sz w:val="20"/>
        </w:rPr>
        <w:t>Preservar o sigilo e a privacidade dos voluntários cujos dados (informações de prontuários e/ou materiais biológicos) serão estudados;</w:t>
      </w:r>
    </w:p>
    <w:p w14:paraId="6408115D" w14:textId="77777777" w:rsidR="00824A3E" w:rsidRPr="003F32B2" w:rsidRDefault="00824A3E" w:rsidP="00824A3E">
      <w:pPr>
        <w:pStyle w:val="Normal1"/>
        <w:numPr>
          <w:ilvl w:val="0"/>
          <w:numId w:val="8"/>
        </w:numPr>
        <w:jc w:val="both"/>
        <w:rPr>
          <w:sz w:val="20"/>
        </w:rPr>
      </w:pPr>
      <w:r w:rsidRPr="003F32B2">
        <w:rPr>
          <w:color w:val="000000"/>
          <w:sz w:val="20"/>
        </w:rPr>
        <w:t>Assegurar que as informações e/ou materiais biológicos serão utilizados, única e exclusivamente, para a execução do projeto em questão;</w:t>
      </w:r>
    </w:p>
    <w:p w14:paraId="248F1054" w14:textId="77777777" w:rsidR="00824A3E" w:rsidRPr="003F32B2" w:rsidRDefault="00824A3E" w:rsidP="00824A3E">
      <w:pPr>
        <w:pStyle w:val="Normal1"/>
        <w:numPr>
          <w:ilvl w:val="0"/>
          <w:numId w:val="8"/>
        </w:numPr>
        <w:jc w:val="both"/>
        <w:rPr>
          <w:sz w:val="20"/>
        </w:rPr>
      </w:pPr>
      <w:r w:rsidRPr="003F32B2">
        <w:rPr>
          <w:color w:val="000000"/>
          <w:sz w:val="20"/>
        </w:rPr>
        <w:t>Assegurar que os resultados da pesquisa somente serão divulgados de forma anônima, não sendo usadas iniciais ou quaisquer outras indicações que possam identificar o voluntário da pesquisa;</w:t>
      </w:r>
    </w:p>
    <w:p w14:paraId="1F721D71" w14:textId="68BBADB8" w:rsidR="00824A3E" w:rsidRPr="00824A3E" w:rsidRDefault="00824A3E" w:rsidP="00824A3E">
      <w:pPr>
        <w:pStyle w:val="Normal1"/>
        <w:numPr>
          <w:ilvl w:val="0"/>
          <w:numId w:val="8"/>
        </w:numPr>
        <w:jc w:val="both"/>
        <w:rPr>
          <w:sz w:val="20"/>
        </w:rPr>
      </w:pPr>
      <w:r w:rsidRPr="003F32B2">
        <w:rPr>
          <w:color w:val="000000"/>
          <w:sz w:val="20"/>
        </w:rPr>
        <w:t xml:space="preserve">Responder ao Relatório de Acompanhamento de Pesquisa do </w:t>
      </w:r>
      <w:r w:rsidR="008C31A9">
        <w:rPr>
          <w:color w:val="000000"/>
          <w:sz w:val="20"/>
        </w:rPr>
        <w:t>CEPT</w:t>
      </w:r>
      <w:r w:rsidRPr="003F32B2">
        <w:rPr>
          <w:color w:val="000000"/>
          <w:sz w:val="20"/>
        </w:rPr>
        <w:t xml:space="preserve"> sempre que solicitado;</w:t>
      </w:r>
    </w:p>
    <w:p w14:paraId="77E030FE" w14:textId="03046B9A" w:rsidR="00824A3E" w:rsidRPr="003F32B2" w:rsidRDefault="00824A3E" w:rsidP="00824A3E">
      <w:pPr>
        <w:pStyle w:val="Normal1"/>
        <w:numPr>
          <w:ilvl w:val="0"/>
          <w:numId w:val="8"/>
        </w:numPr>
        <w:jc w:val="both"/>
        <w:rPr>
          <w:sz w:val="20"/>
        </w:rPr>
      </w:pPr>
      <w:r>
        <w:rPr>
          <w:color w:val="000000"/>
          <w:sz w:val="20"/>
        </w:rPr>
        <w:t>Encaminhar relatório parcial e final ao CEP;</w:t>
      </w:r>
    </w:p>
    <w:p w14:paraId="6EC48246" w14:textId="004F5C9D" w:rsidR="00824A3E" w:rsidRPr="00824A3E" w:rsidRDefault="00824A3E" w:rsidP="00824A3E">
      <w:pPr>
        <w:pStyle w:val="Normal1"/>
        <w:numPr>
          <w:ilvl w:val="0"/>
          <w:numId w:val="8"/>
        </w:numPr>
        <w:jc w:val="both"/>
        <w:rPr>
          <w:sz w:val="20"/>
          <w:szCs w:val="20"/>
        </w:rPr>
      </w:pPr>
      <w:r w:rsidRPr="003F32B2">
        <w:rPr>
          <w:color w:val="000000"/>
          <w:sz w:val="20"/>
        </w:rPr>
        <w:t xml:space="preserve">Citar o </w:t>
      </w:r>
      <w:r w:rsidR="008C31A9">
        <w:rPr>
          <w:color w:val="000000"/>
          <w:sz w:val="20"/>
        </w:rPr>
        <w:t>Centro de Ensino, Pesquisa e Treinamento da Rede Ímpar – Regional Brasília</w:t>
      </w:r>
      <w:r w:rsidRPr="003F32B2">
        <w:rPr>
          <w:color w:val="000000"/>
          <w:sz w:val="20"/>
        </w:rPr>
        <w:t xml:space="preserve"> em qualquer </w:t>
      </w:r>
      <w:r w:rsidRPr="00824A3E">
        <w:rPr>
          <w:color w:val="000000"/>
          <w:sz w:val="20"/>
          <w:szCs w:val="20"/>
        </w:rPr>
        <w:t>publicação ou evento científico em que os resultados do projeto em questão sejam divulgados ou utilizados, incluindo a logomarca d</w:t>
      </w:r>
      <w:r w:rsidR="007708CA">
        <w:rPr>
          <w:color w:val="000000"/>
          <w:sz w:val="20"/>
          <w:szCs w:val="20"/>
        </w:rPr>
        <w:t>a Rede</w:t>
      </w:r>
      <w:r w:rsidRPr="00824A3E">
        <w:rPr>
          <w:color w:val="000000"/>
          <w:sz w:val="20"/>
          <w:szCs w:val="20"/>
        </w:rPr>
        <w:t xml:space="preserve"> nos pôsteres ou trabalhos apresentados;</w:t>
      </w:r>
    </w:p>
    <w:p w14:paraId="03C696F8" w14:textId="1D223B71" w:rsidR="00824A3E" w:rsidRPr="00824A3E" w:rsidRDefault="00824A3E" w:rsidP="00824A3E">
      <w:pPr>
        <w:pStyle w:val="Normal1"/>
        <w:numPr>
          <w:ilvl w:val="0"/>
          <w:numId w:val="8"/>
        </w:numPr>
        <w:spacing w:after="160"/>
        <w:jc w:val="both"/>
        <w:rPr>
          <w:sz w:val="20"/>
          <w:szCs w:val="20"/>
        </w:rPr>
      </w:pPr>
      <w:r w:rsidRPr="00824A3E">
        <w:rPr>
          <w:color w:val="000000"/>
          <w:sz w:val="20"/>
          <w:szCs w:val="20"/>
        </w:rPr>
        <w:t xml:space="preserve">Encaminhar </w:t>
      </w:r>
      <w:r w:rsidR="007708CA">
        <w:rPr>
          <w:color w:val="000000"/>
          <w:sz w:val="20"/>
          <w:szCs w:val="20"/>
        </w:rPr>
        <w:t>ao CEPT</w:t>
      </w:r>
      <w:r w:rsidRPr="00824A3E">
        <w:rPr>
          <w:color w:val="000000"/>
          <w:sz w:val="20"/>
          <w:szCs w:val="20"/>
        </w:rPr>
        <w:t xml:space="preserve">, pelo e-mail </w:t>
      </w:r>
      <w:r w:rsidR="007708CA">
        <w:rPr>
          <w:color w:val="000000"/>
          <w:sz w:val="20"/>
          <w:szCs w:val="20"/>
        </w:rPr>
        <w:t>c</w:t>
      </w:r>
      <w:r w:rsidR="00A02CE0">
        <w:rPr>
          <w:color w:val="000000"/>
          <w:sz w:val="20"/>
          <w:szCs w:val="20"/>
        </w:rPr>
        <w:t>e</w:t>
      </w:r>
      <w:r w:rsidR="007708CA">
        <w:rPr>
          <w:color w:val="000000"/>
          <w:sz w:val="20"/>
          <w:szCs w:val="20"/>
        </w:rPr>
        <w:t>t.hbr@hobra.com.br</w:t>
      </w:r>
      <w:bookmarkStart w:id="1" w:name="_GoBack"/>
      <w:bookmarkEnd w:id="1"/>
      <w:r w:rsidRPr="00824A3E">
        <w:rPr>
          <w:color w:val="000000"/>
          <w:sz w:val="20"/>
          <w:szCs w:val="20"/>
        </w:rPr>
        <w:t xml:space="preserve"> qualquer publicação ou certificado de apresentação em evento científico em que os resultados do projeto em questão sejam divulgados ou utilizados.</w:t>
      </w:r>
    </w:p>
    <w:p w14:paraId="749A4BFB" w14:textId="77777777" w:rsidR="00824A3E" w:rsidRPr="00824A3E" w:rsidRDefault="00824A3E" w:rsidP="00824A3E">
      <w:pPr>
        <w:pStyle w:val="Normal1"/>
        <w:jc w:val="both"/>
        <w:rPr>
          <w:sz w:val="20"/>
          <w:szCs w:val="20"/>
        </w:rPr>
      </w:pPr>
      <w:r w:rsidRPr="00824A3E">
        <w:rPr>
          <w:sz w:val="20"/>
          <w:szCs w:val="20"/>
        </w:rPr>
        <w:t xml:space="preserve">O(s) pesquisador(es) declara(m) que os dados coletados nesta pesquisa </w:t>
      </w:r>
      <w:r w:rsidRPr="00824A3E">
        <w:rPr>
          <w:i/>
          <w:sz w:val="20"/>
          <w:szCs w:val="20"/>
          <w:highlight w:val="yellow"/>
        </w:rPr>
        <w:t>(gravações? Entrevistas? dados dos prontuários físicos e eletrônicos?, etc)</w:t>
      </w:r>
      <w:r w:rsidRPr="00824A3E">
        <w:rPr>
          <w:sz w:val="20"/>
          <w:szCs w:val="20"/>
          <w:highlight w:val="yellow"/>
        </w:rPr>
        <w:t>,</w:t>
      </w:r>
      <w:r w:rsidRPr="00824A3E">
        <w:rPr>
          <w:sz w:val="20"/>
          <w:szCs w:val="20"/>
        </w:rPr>
        <w:t xml:space="preserve"> ficarão armazenados </w:t>
      </w:r>
      <w:r w:rsidRPr="00824A3E">
        <w:rPr>
          <w:i/>
          <w:sz w:val="20"/>
          <w:szCs w:val="20"/>
        </w:rPr>
        <w:t xml:space="preserve">em </w:t>
      </w:r>
      <w:r w:rsidRPr="00824A3E">
        <w:rPr>
          <w:i/>
          <w:sz w:val="20"/>
          <w:szCs w:val="20"/>
          <w:highlight w:val="yellow"/>
        </w:rPr>
        <w:t>(pastas de arquivo? computador pessoal?)</w:t>
      </w:r>
      <w:r w:rsidRPr="00824A3E">
        <w:rPr>
          <w:sz w:val="20"/>
          <w:szCs w:val="20"/>
        </w:rPr>
        <w:t xml:space="preserve">, sob a responsabilidade do </w:t>
      </w:r>
      <w:r w:rsidRPr="00824A3E">
        <w:rPr>
          <w:sz w:val="20"/>
          <w:szCs w:val="20"/>
          <w:highlight w:val="yellow"/>
        </w:rPr>
        <w:t>(pesquisador? orientador?)</w:t>
      </w:r>
      <w:r w:rsidRPr="00824A3E">
        <w:rPr>
          <w:sz w:val="20"/>
          <w:szCs w:val="20"/>
        </w:rPr>
        <w:t xml:space="preserve">, no endereço </w:t>
      </w:r>
      <w:r w:rsidRPr="00824A3E">
        <w:rPr>
          <w:i/>
          <w:sz w:val="20"/>
          <w:szCs w:val="20"/>
          <w:highlight w:val="yellow"/>
        </w:rPr>
        <w:t>(colocar o endereço do local)</w:t>
      </w:r>
      <w:r w:rsidRPr="00824A3E">
        <w:rPr>
          <w:sz w:val="20"/>
          <w:szCs w:val="20"/>
        </w:rPr>
        <w:t xml:space="preserve">, pelo período mínimo de 5 anos. </w:t>
      </w:r>
    </w:p>
    <w:p w14:paraId="5E61DC9C" w14:textId="77777777" w:rsidR="00824A3E" w:rsidRPr="00824A3E" w:rsidRDefault="00824A3E" w:rsidP="00824A3E">
      <w:pPr>
        <w:pStyle w:val="Normal1"/>
        <w:jc w:val="both"/>
        <w:rPr>
          <w:sz w:val="20"/>
          <w:szCs w:val="20"/>
        </w:rPr>
      </w:pPr>
      <w:r w:rsidRPr="00824A3E">
        <w:rPr>
          <w:sz w:val="20"/>
          <w:szCs w:val="20"/>
        </w:rPr>
        <w:t xml:space="preserve">O(s) Pesquisador(es) declara(m), ainda, que a pesquisa só será iniciada após a avaliação e aprovação do Comitê de Ética em Pesquisa do Instituto Hospital de Base do Distrito Federal. </w:t>
      </w:r>
    </w:p>
    <w:p w14:paraId="6B593365" w14:textId="77777777" w:rsidR="00824A3E" w:rsidRPr="00824A3E" w:rsidRDefault="00824A3E" w:rsidP="00824A3E">
      <w:pPr>
        <w:pStyle w:val="Normal1"/>
        <w:jc w:val="right"/>
        <w:rPr>
          <w:sz w:val="20"/>
          <w:szCs w:val="20"/>
        </w:rPr>
      </w:pPr>
    </w:p>
    <w:p w14:paraId="5815AB04" w14:textId="77777777" w:rsidR="00824A3E" w:rsidRPr="00824A3E" w:rsidRDefault="00824A3E" w:rsidP="00824A3E">
      <w:pPr>
        <w:pStyle w:val="Normal1"/>
        <w:jc w:val="right"/>
        <w:rPr>
          <w:sz w:val="20"/>
          <w:szCs w:val="20"/>
        </w:rPr>
      </w:pPr>
      <w:r w:rsidRPr="00824A3E">
        <w:rPr>
          <w:sz w:val="20"/>
          <w:szCs w:val="20"/>
        </w:rPr>
        <w:t xml:space="preserve">Brasília, </w:t>
      </w:r>
      <w:r w:rsidRPr="00824A3E">
        <w:rPr>
          <w:color w:val="808080"/>
          <w:sz w:val="20"/>
          <w:szCs w:val="20"/>
        </w:rPr>
        <w:t>Clique aqui para inserir uma data.</w:t>
      </w:r>
      <w:r w:rsidRPr="00824A3E">
        <w:rPr>
          <w:sz w:val="20"/>
          <w:szCs w:val="20"/>
        </w:rPr>
        <w:t xml:space="preserve"> </w:t>
      </w:r>
    </w:p>
    <w:p w14:paraId="524EA613" w14:textId="77777777" w:rsidR="00824A3E" w:rsidRDefault="00824A3E" w:rsidP="00824A3E"/>
    <w:p w14:paraId="2E45F6C7" w14:textId="77777777" w:rsidR="00824A3E" w:rsidRPr="003F32B2" w:rsidRDefault="00824A3E" w:rsidP="00824A3E">
      <w:pPr>
        <w:pStyle w:val="Normal1"/>
        <w:rPr>
          <w:sz w:val="20"/>
        </w:rPr>
      </w:pPr>
    </w:p>
    <w:p w14:paraId="4D18FBE5" w14:textId="77777777" w:rsidR="00824A3E" w:rsidRPr="003F32B2" w:rsidRDefault="00824A3E" w:rsidP="00824A3E">
      <w:pPr>
        <w:rPr>
          <w:sz w:val="20"/>
        </w:rPr>
      </w:pPr>
      <w:r w:rsidRPr="003F32B2">
        <w:rPr>
          <w:sz w:val="20"/>
        </w:rPr>
        <w:t>Pesquisador responsável</w:t>
      </w:r>
    </w:p>
    <w:p w14:paraId="52846498" w14:textId="77777777" w:rsidR="00824A3E" w:rsidRPr="003F32B2" w:rsidRDefault="00824A3E" w:rsidP="00824A3E">
      <w:pPr>
        <w:rPr>
          <w:sz w:val="20"/>
        </w:rPr>
      </w:pPr>
    </w:p>
    <w:p w14:paraId="3C140458" w14:textId="77777777" w:rsidR="00824A3E" w:rsidRPr="003F32B2" w:rsidRDefault="00824A3E" w:rsidP="00824A3E">
      <w:pPr>
        <w:rPr>
          <w:sz w:val="20"/>
        </w:rPr>
      </w:pPr>
      <w:r w:rsidRPr="003F32B2">
        <w:rPr>
          <w:sz w:val="20"/>
        </w:rPr>
        <w:t>______________</w:t>
      </w:r>
      <w:r>
        <w:rPr>
          <w:sz w:val="20"/>
        </w:rPr>
        <w:t>____</w:t>
      </w:r>
      <w:r w:rsidRPr="003F32B2">
        <w:rPr>
          <w:sz w:val="20"/>
        </w:rPr>
        <w:t>________</w:t>
      </w:r>
    </w:p>
    <w:p w14:paraId="66F777BD" w14:textId="77777777" w:rsidR="00824A3E" w:rsidRPr="003F32B2" w:rsidRDefault="00824A3E" w:rsidP="00824A3E">
      <w:pPr>
        <w:rPr>
          <w:sz w:val="20"/>
        </w:rPr>
      </w:pPr>
      <w:r w:rsidRPr="003F32B2">
        <w:rPr>
          <w:sz w:val="20"/>
        </w:rPr>
        <w:t>Nome e carimbo</w:t>
      </w:r>
    </w:p>
    <w:p w14:paraId="3EB96A59" w14:textId="77777777" w:rsidR="00824A3E" w:rsidRPr="003F32B2" w:rsidRDefault="00824A3E" w:rsidP="00824A3E">
      <w:pPr>
        <w:rPr>
          <w:sz w:val="20"/>
        </w:rPr>
      </w:pPr>
    </w:p>
    <w:p w14:paraId="6A31A641" w14:textId="77777777" w:rsidR="00824A3E" w:rsidRDefault="00824A3E" w:rsidP="00824A3E">
      <w:pPr>
        <w:rPr>
          <w:sz w:val="20"/>
        </w:rPr>
      </w:pPr>
    </w:p>
    <w:p w14:paraId="0DC40839" w14:textId="77777777" w:rsidR="00824A3E" w:rsidRPr="003F32B2" w:rsidRDefault="00824A3E" w:rsidP="00824A3E">
      <w:pPr>
        <w:rPr>
          <w:sz w:val="20"/>
        </w:rPr>
      </w:pPr>
      <w:r w:rsidRPr="003F32B2">
        <w:rPr>
          <w:sz w:val="20"/>
        </w:rPr>
        <w:t>Pesquisador associado</w:t>
      </w:r>
    </w:p>
    <w:p w14:paraId="347C28CE" w14:textId="77777777" w:rsidR="00824A3E" w:rsidRPr="003F32B2" w:rsidRDefault="00824A3E" w:rsidP="00824A3E">
      <w:pPr>
        <w:rPr>
          <w:sz w:val="20"/>
        </w:rPr>
      </w:pPr>
    </w:p>
    <w:p w14:paraId="1A364639" w14:textId="77777777" w:rsidR="00824A3E" w:rsidRPr="003F32B2" w:rsidRDefault="00824A3E" w:rsidP="00824A3E">
      <w:pPr>
        <w:rPr>
          <w:sz w:val="20"/>
        </w:rPr>
      </w:pPr>
      <w:r w:rsidRPr="003F32B2">
        <w:rPr>
          <w:sz w:val="20"/>
        </w:rPr>
        <w:t>____________________</w:t>
      </w:r>
      <w:r>
        <w:rPr>
          <w:sz w:val="20"/>
        </w:rPr>
        <w:t>____</w:t>
      </w:r>
      <w:r w:rsidRPr="003F32B2">
        <w:rPr>
          <w:sz w:val="20"/>
        </w:rPr>
        <w:t>__</w:t>
      </w:r>
    </w:p>
    <w:p w14:paraId="2F30B4F3" w14:textId="77777777" w:rsidR="00824A3E" w:rsidRPr="003F32B2" w:rsidRDefault="00824A3E" w:rsidP="00824A3E">
      <w:pPr>
        <w:rPr>
          <w:sz w:val="20"/>
        </w:rPr>
      </w:pPr>
      <w:r w:rsidRPr="003F32B2">
        <w:rPr>
          <w:sz w:val="20"/>
        </w:rPr>
        <w:t>Nome e carimbo</w:t>
      </w:r>
    </w:p>
    <w:p w14:paraId="7A9AA99D" w14:textId="77777777" w:rsidR="00824A3E" w:rsidRPr="002B2738" w:rsidRDefault="00824A3E" w:rsidP="002B2738"/>
    <w:sectPr w:rsidR="00824A3E" w:rsidRPr="002B2738" w:rsidSect="00CE6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993" w:left="1701" w:header="708" w:footer="5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BEFE9" w14:textId="77777777" w:rsidR="00253603" w:rsidRDefault="00253603" w:rsidP="00633B5C">
      <w:r>
        <w:separator/>
      </w:r>
    </w:p>
  </w:endnote>
  <w:endnote w:type="continuationSeparator" w:id="0">
    <w:p w14:paraId="34FE7496" w14:textId="77777777" w:rsidR="00253603" w:rsidRDefault="00253603" w:rsidP="0063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8CCC2" w14:textId="77777777" w:rsidR="005A5F0E" w:rsidRDefault="005A5F0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0395305"/>
      <w:docPartObj>
        <w:docPartGallery w:val="Page Numbers (Top of Page)"/>
        <w:docPartUnique/>
      </w:docPartObj>
    </w:sdtPr>
    <w:sdtEndPr/>
    <w:sdtContent>
      <w:p w14:paraId="3A307A3F" w14:textId="77777777" w:rsidR="009400F6" w:rsidRDefault="009400F6" w:rsidP="009400F6">
        <w:r w:rsidRPr="009400F6">
          <w:rPr>
            <w:sz w:val="20"/>
          </w:rPr>
          <w:t xml:space="preserve">Página </w:t>
        </w:r>
        <w:r w:rsidRPr="009400F6">
          <w:rPr>
            <w:sz w:val="20"/>
          </w:rPr>
          <w:fldChar w:fldCharType="begin"/>
        </w:r>
        <w:r w:rsidRPr="009400F6">
          <w:rPr>
            <w:sz w:val="20"/>
          </w:rPr>
          <w:instrText xml:space="preserve"> PAGE </w:instrText>
        </w:r>
        <w:r w:rsidRPr="009400F6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Pr="009400F6">
          <w:rPr>
            <w:sz w:val="20"/>
          </w:rPr>
          <w:fldChar w:fldCharType="end"/>
        </w:r>
        <w:r w:rsidRPr="009400F6">
          <w:rPr>
            <w:sz w:val="20"/>
          </w:rPr>
          <w:t xml:space="preserve"> de </w:t>
        </w:r>
        <w:r w:rsidRPr="009400F6">
          <w:rPr>
            <w:sz w:val="20"/>
          </w:rPr>
          <w:fldChar w:fldCharType="begin"/>
        </w:r>
        <w:r w:rsidRPr="009400F6">
          <w:rPr>
            <w:sz w:val="20"/>
          </w:rPr>
          <w:instrText xml:space="preserve"> NUMPAGES  </w:instrText>
        </w:r>
        <w:r w:rsidRPr="009400F6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Pr="009400F6">
          <w:rPr>
            <w:sz w:val="20"/>
          </w:rPr>
          <w:fldChar w:fldCharType="end"/>
        </w:r>
      </w:p>
    </w:sdtContent>
  </w:sdt>
  <w:p w14:paraId="2CF471CC" w14:textId="77777777" w:rsidR="00827EB5" w:rsidRDefault="00827EB5" w:rsidP="00827EB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Centro de Ensino, Pesquisa e Treinamento</w:t>
    </w:r>
  </w:p>
  <w:p w14:paraId="38BE597B" w14:textId="77777777" w:rsidR="00827EB5" w:rsidRDefault="00827EB5" w:rsidP="00827EB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SHIS QI 15, conj. G – </w:t>
    </w:r>
    <w:r w:rsidRPr="003D40C2">
      <w:rPr>
        <w:color w:val="000000"/>
        <w:sz w:val="16"/>
        <w:szCs w:val="16"/>
      </w:rPr>
      <w:t>71.681-603</w:t>
    </w:r>
    <w:r>
      <w:rPr>
        <w:color w:val="000000"/>
        <w:sz w:val="16"/>
        <w:szCs w:val="16"/>
      </w:rPr>
      <w:t>– Brasília – DF</w:t>
    </w:r>
  </w:p>
  <w:p w14:paraId="797B8A43" w14:textId="77777777" w:rsidR="00827EB5" w:rsidRPr="008836E3" w:rsidRDefault="00827EB5" w:rsidP="00827EB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Fone: (61) 3704-9396 / e</w:t>
    </w:r>
    <w:r w:rsidRPr="008836E3">
      <w:rPr>
        <w:color w:val="000000"/>
        <w:sz w:val="16"/>
        <w:szCs w:val="16"/>
      </w:rPr>
      <w:t xml:space="preserve">-mail: </w:t>
    </w:r>
    <w:r>
      <w:rPr>
        <w:color w:val="000000"/>
        <w:sz w:val="16"/>
        <w:szCs w:val="16"/>
      </w:rPr>
      <w:t>cet.hbr</w:t>
    </w:r>
    <w:r w:rsidRPr="008836E3">
      <w:rPr>
        <w:sz w:val="16"/>
        <w:szCs w:val="16"/>
      </w:rPr>
      <w:t>@</w:t>
    </w:r>
    <w:r>
      <w:rPr>
        <w:sz w:val="16"/>
        <w:szCs w:val="16"/>
      </w:rPr>
      <w:t>hobra</w:t>
    </w:r>
    <w:r w:rsidRPr="008836E3">
      <w:rPr>
        <w:sz w:val="16"/>
        <w:szCs w:val="16"/>
      </w:rPr>
      <w:t>.</w:t>
    </w:r>
    <w:r>
      <w:rPr>
        <w:sz w:val="16"/>
        <w:szCs w:val="16"/>
      </w:rPr>
      <w:t>com.br</w:t>
    </w:r>
    <w:r w:rsidRPr="008836E3">
      <w:rPr>
        <w:color w:val="000000"/>
        <w:sz w:val="16"/>
        <w:szCs w:val="16"/>
      </w:rPr>
      <w:t xml:space="preserve"> </w:t>
    </w:r>
  </w:p>
  <w:p w14:paraId="1A92C0C0" w14:textId="56343C26" w:rsidR="00633B5C" w:rsidRPr="008F3476" w:rsidRDefault="00633B5C" w:rsidP="00827EB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3E912" w14:textId="77777777" w:rsidR="00633B5C" w:rsidRDefault="002A55FD">
    <w:pPr>
      <w:pStyle w:val="Normal1"/>
      <w:jc w:val="both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¹: instituição à qual o pesquisador principal está vinculado. IHB será a Instituição Proponente quando o estudo estiver sendo proposto por colaborador interno ou por Profissional Residente cujo orientador seja servidor desta instituição.</w:t>
    </w:r>
  </w:p>
  <w:p w14:paraId="11A12458" w14:textId="77777777" w:rsidR="00633B5C" w:rsidRDefault="002A55F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²: local onde haverá o desenvolvimento de alguma etapa da pesquisa. Quando o IHB não estiver como Instituição Proponente, deverá estar inserido no Projeto (Plataforma Brasil) como Instituição Coparticipante. Neste caso, será necessário designar um pesquisador associado.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86704" w14:textId="77777777" w:rsidR="00253603" w:rsidRDefault="00253603" w:rsidP="00633B5C">
      <w:r>
        <w:separator/>
      </w:r>
    </w:p>
  </w:footnote>
  <w:footnote w:type="continuationSeparator" w:id="0">
    <w:p w14:paraId="1B129C09" w14:textId="77777777" w:rsidR="00253603" w:rsidRDefault="00253603" w:rsidP="00633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2F3B7" w14:textId="77777777" w:rsidR="005A5F0E" w:rsidRDefault="005A5F0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77B1A" w14:textId="2C33BBB1" w:rsidR="00CE74A7" w:rsidRDefault="002625A0" w:rsidP="00B4395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jc w:val="center"/>
      <w:rPr>
        <w:b/>
        <w:noProof/>
        <w:color w:val="000000"/>
      </w:rPr>
    </w:pPr>
    <w:r>
      <w:rPr>
        <w:b/>
        <w:noProof/>
        <w:color w:val="000000"/>
      </w:rPr>
      <w:drawing>
        <wp:anchor distT="0" distB="0" distL="114300" distR="114300" simplePos="0" relativeHeight="251658752" behindDoc="0" locked="0" layoutInCell="1" allowOverlap="1" wp14:anchorId="57B44253" wp14:editId="2936F0D4">
          <wp:simplePos x="0" y="0"/>
          <wp:positionH relativeFrom="column">
            <wp:posOffset>1638300</wp:posOffset>
          </wp:positionH>
          <wp:positionV relativeFrom="paragraph">
            <wp:posOffset>-238760</wp:posOffset>
          </wp:positionV>
          <wp:extent cx="2533650" cy="923537"/>
          <wp:effectExtent l="0" t="0" r="0" b="0"/>
          <wp:wrapNone/>
          <wp:docPr id="1" name="Imagem 1" descr="Tela de celular com texto preto sobre fundo branc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EPT-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38" t="32238" r="15014" b="32253"/>
                  <a:stretch/>
                </pic:blipFill>
                <pic:spPr bwMode="auto">
                  <a:xfrm>
                    <a:off x="0" y="0"/>
                    <a:ext cx="2533650" cy="9235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7A7A20" w14:textId="77777777" w:rsidR="00CE74A7" w:rsidRDefault="00CE74A7" w:rsidP="00B4395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jc w:val="center"/>
      <w:rPr>
        <w:b/>
        <w:noProof/>
        <w:color w:val="000000"/>
      </w:rPr>
    </w:pPr>
  </w:p>
  <w:p w14:paraId="22ABE3C3" w14:textId="77777777" w:rsidR="00CE74A7" w:rsidRDefault="00CE74A7" w:rsidP="00B4395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jc w:val="center"/>
      <w:rPr>
        <w:b/>
        <w:noProof/>
        <w:color w:val="000000"/>
      </w:rPr>
    </w:pPr>
  </w:p>
  <w:p w14:paraId="2EFEEB10" w14:textId="77777777" w:rsidR="00CE74A7" w:rsidRPr="00CE74A7" w:rsidRDefault="00CE74A7" w:rsidP="00CE74A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jc w:val="center"/>
      <w:rPr>
        <w:b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9B21C" w14:textId="77777777" w:rsidR="00633B5C" w:rsidRDefault="002A55F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rPr>
        <w:b/>
        <w:color w:val="000000"/>
      </w:rPr>
    </w:pPr>
    <w:r>
      <w:rPr>
        <w:b/>
        <w:color w:val="000000"/>
      </w:rPr>
      <w:tab/>
    </w:r>
    <w:r>
      <w:rPr>
        <w:noProof/>
      </w:rPr>
      <w:drawing>
        <wp:anchor distT="0" distB="0" distL="114300" distR="114300" simplePos="0" relativeHeight="251660288" behindDoc="0" locked="0" layoutInCell="1" allowOverlap="1" wp14:anchorId="798FB7D8" wp14:editId="198CC9F0">
          <wp:simplePos x="0" y="0"/>
          <wp:positionH relativeFrom="column">
            <wp:posOffset>50801</wp:posOffset>
          </wp:positionH>
          <wp:positionV relativeFrom="paragraph">
            <wp:posOffset>18415</wp:posOffset>
          </wp:positionV>
          <wp:extent cx="876300" cy="94615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946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112AB99" w14:textId="77777777" w:rsidR="00633B5C" w:rsidRDefault="00633B5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jc w:val="center"/>
      <w:rPr>
        <w:b/>
        <w:color w:val="000000"/>
      </w:rPr>
    </w:pPr>
  </w:p>
  <w:p w14:paraId="644DD4BC" w14:textId="77777777" w:rsidR="00633B5C" w:rsidRDefault="002A55FD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9072"/>
      </w:tabs>
      <w:jc w:val="center"/>
      <w:rPr>
        <w:b/>
        <w:color w:val="000000"/>
      </w:rPr>
    </w:pPr>
    <w:r>
      <w:rPr>
        <w:b/>
        <w:color w:val="000000"/>
      </w:rPr>
      <w:t xml:space="preserve">   Instituto Hospital de Base do Distrito Federal</w:t>
    </w:r>
    <w:r>
      <w:rPr>
        <w:rFonts w:ascii="Times New Roman" w:eastAsia="Times New Roman" w:hAnsi="Times New Roman" w:cs="Times New Roman"/>
        <w:noProof/>
        <w:color w:val="000000"/>
      </w:rPr>
      <w:drawing>
        <wp:inline distT="0" distB="0" distL="0" distR="0" wp14:anchorId="492BC864" wp14:editId="2FB373C1">
          <wp:extent cx="1371600" cy="754380"/>
          <wp:effectExtent l="0" t="0" r="0" b="0"/>
          <wp:docPr id="3" name="image3.png" descr="C:\Users\Lu\Downloads\Logo_IHB_Aplicações-Hor_C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Lu\Downloads\Logo_IHB_Aplicações-Hor_COR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754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8E72D6E" w14:textId="77777777" w:rsidR="00633B5C" w:rsidRDefault="002A55FD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3530"/>
        <w:tab w:val="right" w:pos="8080"/>
      </w:tabs>
      <w:jc w:val="center"/>
      <w:rPr>
        <w:color w:val="000000"/>
      </w:rPr>
    </w:pPr>
    <w:r>
      <w:rPr>
        <w:color w:val="000000"/>
      </w:rPr>
      <w:t>Comitê de Ética em Pesquisa</w:t>
    </w:r>
  </w:p>
  <w:p w14:paraId="77C69579" w14:textId="77777777" w:rsidR="00633B5C" w:rsidRDefault="002A55FD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3530"/>
      </w:tabs>
      <w:jc w:val="center"/>
      <w:rPr>
        <w:color w:val="000000"/>
      </w:rPr>
    </w:pPr>
    <w:r>
      <w:rPr>
        <w:color w:val="000000"/>
      </w:rPr>
      <w:tab/>
    </w:r>
  </w:p>
  <w:p w14:paraId="18612BDC" w14:textId="77777777" w:rsidR="00633B5C" w:rsidRDefault="00633B5C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3530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862C0"/>
    <w:multiLevelType w:val="multilevel"/>
    <w:tmpl w:val="A57E795A"/>
    <w:lvl w:ilvl="0">
      <w:start w:val="1"/>
      <w:numFmt w:val="decimal"/>
      <w:lvlText w:val="%1"/>
      <w:lvlJc w:val="left"/>
      <w:pPr>
        <w:ind w:left="502" w:hanging="360"/>
      </w:pPr>
      <w:rPr>
        <w:rFonts w:ascii="Arial" w:hAnsi="Arial" w:cs="Arial" w:hint="default"/>
        <w:i w:val="0"/>
        <w:color w:val="auto"/>
        <w:sz w:val="24"/>
      </w:rPr>
    </w:lvl>
    <w:lvl w:ilvl="1">
      <w:start w:val="6"/>
      <w:numFmt w:val="decimal"/>
      <w:lvlText w:val="%1.%2"/>
      <w:lvlJc w:val="left"/>
      <w:pPr>
        <w:ind w:left="86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" w15:restartNumberingAfterBreak="0">
    <w:nsid w:val="12EE66C9"/>
    <w:multiLevelType w:val="multilevel"/>
    <w:tmpl w:val="12F8F8B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sz w:val="16"/>
        <w:szCs w:val="16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E0FA7"/>
    <w:multiLevelType w:val="multilevel"/>
    <w:tmpl w:val="691260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26A77D9"/>
    <w:multiLevelType w:val="hybridMultilevel"/>
    <w:tmpl w:val="BDCCAC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F4112"/>
    <w:multiLevelType w:val="multilevel"/>
    <w:tmpl w:val="3008EF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1A22CF9"/>
    <w:multiLevelType w:val="multilevel"/>
    <w:tmpl w:val="DDCED9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913273E"/>
    <w:multiLevelType w:val="hybridMultilevel"/>
    <w:tmpl w:val="80D274AC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7E470D8"/>
    <w:multiLevelType w:val="multilevel"/>
    <w:tmpl w:val="CB4A8F6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B5C"/>
    <w:rsid w:val="000C414F"/>
    <w:rsid w:val="00111097"/>
    <w:rsid w:val="00161958"/>
    <w:rsid w:val="002132A0"/>
    <w:rsid w:val="00253603"/>
    <w:rsid w:val="002625A0"/>
    <w:rsid w:val="002A55FD"/>
    <w:rsid w:val="002B2738"/>
    <w:rsid w:val="002D5932"/>
    <w:rsid w:val="002E3E1D"/>
    <w:rsid w:val="003A6513"/>
    <w:rsid w:val="004B4C1C"/>
    <w:rsid w:val="005A5F0E"/>
    <w:rsid w:val="005D5D46"/>
    <w:rsid w:val="00606D3A"/>
    <w:rsid w:val="00633B5C"/>
    <w:rsid w:val="0063647D"/>
    <w:rsid w:val="0072151E"/>
    <w:rsid w:val="007509C6"/>
    <w:rsid w:val="007708CA"/>
    <w:rsid w:val="00790D8D"/>
    <w:rsid w:val="007F220D"/>
    <w:rsid w:val="00824A3E"/>
    <w:rsid w:val="00827EB5"/>
    <w:rsid w:val="00875965"/>
    <w:rsid w:val="008C31A9"/>
    <w:rsid w:val="008F3476"/>
    <w:rsid w:val="009400F6"/>
    <w:rsid w:val="009D0FFC"/>
    <w:rsid w:val="009D218C"/>
    <w:rsid w:val="00A02CE0"/>
    <w:rsid w:val="00A0336B"/>
    <w:rsid w:val="00A06F24"/>
    <w:rsid w:val="00AA163D"/>
    <w:rsid w:val="00B11C94"/>
    <w:rsid w:val="00B43957"/>
    <w:rsid w:val="00BD1FB3"/>
    <w:rsid w:val="00CA3BBF"/>
    <w:rsid w:val="00CE6240"/>
    <w:rsid w:val="00CE74A7"/>
    <w:rsid w:val="00D368E9"/>
    <w:rsid w:val="00D92087"/>
    <w:rsid w:val="00E06C4D"/>
    <w:rsid w:val="00E96039"/>
    <w:rsid w:val="00EC49B5"/>
    <w:rsid w:val="00F24395"/>
    <w:rsid w:val="00FA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1DCD5"/>
  <w15:docId w15:val="{BF2C76A6-F441-492A-A294-7DD16B36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9ED"/>
  </w:style>
  <w:style w:type="paragraph" w:styleId="Ttulo1">
    <w:name w:val="heading 1"/>
    <w:basedOn w:val="Normal1"/>
    <w:next w:val="Normal1"/>
    <w:rsid w:val="00633B5C"/>
    <w:pPr>
      <w:keepNext/>
      <w:keepLines/>
      <w:spacing w:before="480" w:line="276" w:lineRule="auto"/>
      <w:outlineLvl w:val="0"/>
    </w:pPr>
    <w:rPr>
      <w:rFonts w:ascii="Calibri" w:eastAsia="Calibri" w:hAnsi="Calibri" w:cs="Calibri"/>
      <w:b/>
      <w:color w:val="2E75B5"/>
      <w:sz w:val="28"/>
      <w:szCs w:val="28"/>
    </w:rPr>
  </w:style>
  <w:style w:type="paragraph" w:styleId="Ttulo2">
    <w:name w:val="heading 2"/>
    <w:basedOn w:val="Normal1"/>
    <w:next w:val="Normal1"/>
    <w:rsid w:val="00633B5C"/>
    <w:pPr>
      <w:keepNext/>
      <w:keepLines/>
      <w:spacing w:before="200" w:line="276" w:lineRule="auto"/>
      <w:outlineLvl w:val="1"/>
    </w:pPr>
    <w:rPr>
      <w:rFonts w:ascii="Calibri" w:eastAsia="Calibri" w:hAnsi="Calibri" w:cs="Calibri"/>
      <w:b/>
      <w:color w:val="5B9BD5"/>
      <w:sz w:val="26"/>
      <w:szCs w:val="26"/>
    </w:rPr>
  </w:style>
  <w:style w:type="paragraph" w:styleId="Ttulo3">
    <w:name w:val="heading 3"/>
    <w:basedOn w:val="Normal1"/>
    <w:next w:val="Normal1"/>
    <w:rsid w:val="00633B5C"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1"/>
    <w:next w:val="Normal1"/>
    <w:rsid w:val="00633B5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633B5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633B5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33B5C"/>
  </w:style>
  <w:style w:type="table" w:customStyle="1" w:styleId="TableNormal">
    <w:name w:val="Table Normal"/>
    <w:rsid w:val="00633B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33B5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633B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33B5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633B5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633B5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439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3957"/>
  </w:style>
  <w:style w:type="paragraph" w:styleId="Rodap">
    <w:name w:val="footer"/>
    <w:basedOn w:val="Normal"/>
    <w:link w:val="RodapChar"/>
    <w:uiPriority w:val="99"/>
    <w:unhideWhenUsed/>
    <w:rsid w:val="00B439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3957"/>
  </w:style>
  <w:style w:type="character" w:styleId="Refdecomentrio">
    <w:name w:val="annotation reference"/>
    <w:basedOn w:val="Fontepargpadro"/>
    <w:uiPriority w:val="99"/>
    <w:semiHidden/>
    <w:unhideWhenUsed/>
    <w:rsid w:val="00CA3B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3BB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3BBF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3B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B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34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1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5AE04-5101-46CF-BEA4-700F2D31B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393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Luciane Oliveira Rodrigues Galvão</cp:lastModifiedBy>
  <cp:revision>23</cp:revision>
  <dcterms:created xsi:type="dcterms:W3CDTF">2019-03-08T20:15:00Z</dcterms:created>
  <dcterms:modified xsi:type="dcterms:W3CDTF">2020-08-26T18:27:00Z</dcterms:modified>
</cp:coreProperties>
</file>